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D75" w:rsidRPr="00754D75" w:rsidRDefault="00754D75" w:rsidP="00754D75">
      <w:pPr>
        <w:tabs>
          <w:tab w:val="center" w:pos="4677"/>
          <w:tab w:val="left" w:pos="6990"/>
        </w:tabs>
        <w:rPr>
          <w:sz w:val="36"/>
          <w:szCs w:val="36"/>
        </w:rPr>
      </w:pPr>
      <w:r w:rsidRPr="00754D75">
        <w:rPr>
          <w:sz w:val="36"/>
          <w:szCs w:val="36"/>
        </w:rPr>
        <w:tab/>
      </w:r>
      <w:bookmarkStart w:id="0" w:name="_GoBack"/>
      <w:bookmarkEnd w:id="0"/>
      <w:r w:rsidRPr="00754D75">
        <w:rPr>
          <w:sz w:val="36"/>
          <w:szCs w:val="36"/>
        </w:rPr>
        <w:t>Локальные нормативные акты</w:t>
      </w:r>
      <w:r w:rsidRPr="00754D75">
        <w:rPr>
          <w:sz w:val="36"/>
          <w:szCs w:val="36"/>
        </w:rPr>
        <w:tab/>
      </w:r>
    </w:p>
    <w:p w:rsidR="00754D75" w:rsidRPr="00754D75" w:rsidRDefault="00754D75" w:rsidP="00754D75">
      <w:pPr>
        <w:rPr>
          <w:sz w:val="28"/>
          <w:szCs w:val="28"/>
        </w:rPr>
      </w:pPr>
    </w:p>
    <w:p w:rsidR="00754D75" w:rsidRPr="00754D75" w:rsidRDefault="00754D75" w:rsidP="00754D75">
      <w:pPr>
        <w:rPr>
          <w:sz w:val="28"/>
          <w:szCs w:val="28"/>
        </w:rPr>
      </w:pPr>
      <w:r w:rsidRPr="00754D75">
        <w:rPr>
          <w:sz w:val="28"/>
          <w:szCs w:val="28"/>
        </w:rPr>
        <w:t>Согласие на обработку персональных данных</w:t>
      </w:r>
    </w:p>
    <w:p w:rsidR="00754D75" w:rsidRPr="00754D75" w:rsidRDefault="00754D75" w:rsidP="00754D75">
      <w:pPr>
        <w:rPr>
          <w:sz w:val="28"/>
          <w:szCs w:val="28"/>
        </w:rPr>
      </w:pPr>
    </w:p>
    <w:p w:rsidR="00754D75" w:rsidRPr="00754D75" w:rsidRDefault="00754D75" w:rsidP="00754D75">
      <w:pPr>
        <w:rPr>
          <w:sz w:val="28"/>
          <w:szCs w:val="28"/>
        </w:rPr>
      </w:pPr>
      <w:r w:rsidRPr="00754D75">
        <w:rPr>
          <w:sz w:val="28"/>
          <w:szCs w:val="28"/>
        </w:rPr>
        <w:t>1.Письмо Министерства образования и науки Краснодарского края от 25.09.2014 №47-13981/14-14 «О соблюдении федерального законодательства по обеспечению безопасности персональных данных»</w:t>
      </w:r>
    </w:p>
    <w:p w:rsidR="00754D75" w:rsidRPr="00754D75" w:rsidRDefault="00754D75" w:rsidP="00754D75">
      <w:pPr>
        <w:rPr>
          <w:sz w:val="28"/>
          <w:szCs w:val="28"/>
        </w:rPr>
      </w:pPr>
    </w:p>
    <w:p w:rsidR="00754D75" w:rsidRPr="00754D75" w:rsidRDefault="00754D75" w:rsidP="00754D75">
      <w:pPr>
        <w:rPr>
          <w:sz w:val="28"/>
          <w:szCs w:val="28"/>
        </w:rPr>
      </w:pPr>
      <w:r w:rsidRPr="00754D75">
        <w:rPr>
          <w:sz w:val="28"/>
          <w:szCs w:val="28"/>
        </w:rPr>
        <w:t xml:space="preserve">2.В соответствии с ФЗ от 27.06.2006 №152-ФЗ «О персональных данных»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 </w:t>
      </w:r>
    </w:p>
    <w:p w:rsidR="00754D75" w:rsidRPr="00754D75" w:rsidRDefault="00754D75" w:rsidP="00754D75">
      <w:pPr>
        <w:rPr>
          <w:sz w:val="28"/>
          <w:szCs w:val="28"/>
        </w:rPr>
      </w:pPr>
    </w:p>
    <w:p w:rsidR="00754D75" w:rsidRPr="00754D75" w:rsidRDefault="00754D75" w:rsidP="00754D75">
      <w:pPr>
        <w:rPr>
          <w:sz w:val="28"/>
          <w:szCs w:val="28"/>
        </w:rPr>
      </w:pPr>
      <w:r w:rsidRPr="00754D75">
        <w:rPr>
          <w:sz w:val="28"/>
          <w:szCs w:val="28"/>
        </w:rPr>
        <w:t>3.В соответствии с ФЗ ОТ 29.12.2012 №273 «ОБ ОБРАЗОВАНИИ В РОССИЙСКОЙ ФЕДЕРАЦИИ» ОО 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 на официальном сайте ОО в сети Интернет</w:t>
      </w:r>
    </w:p>
    <w:p w:rsidR="00754D75" w:rsidRPr="00754D75" w:rsidRDefault="00754D75" w:rsidP="00754D75">
      <w:pPr>
        <w:rPr>
          <w:sz w:val="28"/>
          <w:szCs w:val="28"/>
        </w:rPr>
      </w:pPr>
    </w:p>
    <w:p w:rsidR="00754D75" w:rsidRPr="00754D75" w:rsidRDefault="00754D75" w:rsidP="00754D75">
      <w:pPr>
        <w:rPr>
          <w:sz w:val="28"/>
          <w:szCs w:val="28"/>
        </w:rPr>
      </w:pPr>
      <w:r w:rsidRPr="00754D75">
        <w:rPr>
          <w:sz w:val="28"/>
          <w:szCs w:val="28"/>
        </w:rPr>
        <w:t xml:space="preserve">4. В соответствии с ПРИКАЗОМ МИНОБРНАУКИ РОССИИ ОТ 08.04.2014 №293 «ОБ УТВЕРЖДЕНИИ ПОРЯДКА ПРИЕМА НА ОБУЧЕНИЕ ПО ОБРАЗОВАТЕЛЬНЫМ ПРОГРАММАМ ДОШКОЛЬНОГО ОБРАЗОВАНИЯ» руководитель ОО издает распорядительный акт о зачислении ребенка в ОО, который в 3-х </w:t>
      </w:r>
      <w:proofErr w:type="spellStart"/>
      <w:r w:rsidRPr="00754D75">
        <w:rPr>
          <w:sz w:val="28"/>
          <w:szCs w:val="28"/>
        </w:rPr>
        <w:t>дневный</w:t>
      </w:r>
      <w:proofErr w:type="spellEnd"/>
      <w:r w:rsidRPr="00754D75">
        <w:rPr>
          <w:sz w:val="28"/>
          <w:szCs w:val="28"/>
        </w:rPr>
        <w:t xml:space="preserve"> срок после издания размещается на официальном сайте ОО в сети Интернет.</w:t>
      </w:r>
    </w:p>
    <w:p w:rsidR="00754D75" w:rsidRPr="00754D75" w:rsidRDefault="00754D75" w:rsidP="00754D75">
      <w:pPr>
        <w:rPr>
          <w:sz w:val="28"/>
          <w:szCs w:val="28"/>
        </w:rPr>
      </w:pPr>
    </w:p>
    <w:p w:rsidR="00754D75" w:rsidRPr="00754D75" w:rsidRDefault="00754D75" w:rsidP="00754D75">
      <w:pPr>
        <w:rPr>
          <w:sz w:val="28"/>
          <w:szCs w:val="28"/>
        </w:rPr>
      </w:pPr>
      <w:r w:rsidRPr="00754D75">
        <w:rPr>
          <w:sz w:val="28"/>
          <w:szCs w:val="28"/>
        </w:rPr>
        <w:t>5. ФЗ ОТ 27.07.2008 №152 «О ПЕРСОНАЛЬНЫХ ДАННЫХ» регламентируется обеспечение безопасности персональных данных, а именно применение организационных и технических мер по обеспечению безопасности персональных данных.</w:t>
      </w:r>
    </w:p>
    <w:p w:rsidR="00754D75" w:rsidRPr="00754D75" w:rsidRDefault="00754D75" w:rsidP="00754D75">
      <w:pPr>
        <w:rPr>
          <w:sz w:val="28"/>
          <w:szCs w:val="28"/>
        </w:rPr>
      </w:pPr>
    </w:p>
    <w:p w:rsidR="001F2AED" w:rsidRPr="00754D75" w:rsidRDefault="00754D75" w:rsidP="00754D75">
      <w:pPr>
        <w:rPr>
          <w:sz w:val="28"/>
          <w:szCs w:val="28"/>
        </w:rPr>
      </w:pPr>
      <w:r w:rsidRPr="00754D75">
        <w:rPr>
          <w:sz w:val="28"/>
          <w:szCs w:val="28"/>
        </w:rPr>
        <w:lastRenderedPageBreak/>
        <w:t>6.Федеральным законом от 25 июля 2011 г. N 261-ФЗ настоящий Федеральный закон дополнен статьей 18.1, распространяющейся на правоотношения, возникшие с 1 июля 2011 г.</w:t>
      </w:r>
    </w:p>
    <w:p w:rsidR="00754D75" w:rsidRPr="00754D75" w:rsidRDefault="00754D75" w:rsidP="00754D75">
      <w:pPr>
        <w:rPr>
          <w:sz w:val="28"/>
          <w:szCs w:val="28"/>
        </w:rPr>
      </w:pPr>
    </w:p>
    <w:p w:rsidR="00754D75" w:rsidRPr="00754D75" w:rsidRDefault="00754D75" w:rsidP="00754D75">
      <w:pPr>
        <w:pStyle w:val="a3"/>
        <w:shd w:val="clear" w:color="auto" w:fill="FFFFFF"/>
        <w:spacing w:before="0" w:beforeAutospacing="0" w:after="105" w:afterAutospacing="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754D75">
        <w:rPr>
          <w:rStyle w:val="a4"/>
          <w:rFonts w:ascii="Arial" w:hAnsi="Arial" w:cs="Arial"/>
          <w:color w:val="333333"/>
          <w:sz w:val="28"/>
          <w:szCs w:val="28"/>
        </w:rPr>
        <w:t>Приложение N 1. Памятка для обучающихся об информационной безопасности детей</w:t>
      </w:r>
    </w:p>
    <w:p w:rsidR="00754D75" w:rsidRPr="00754D75" w:rsidRDefault="00754D75" w:rsidP="00754D75">
      <w:pPr>
        <w:pStyle w:val="a3"/>
        <w:shd w:val="clear" w:color="auto" w:fill="FFFFFF"/>
        <w:spacing w:before="0" w:beforeAutospacing="0" w:after="105" w:afterAutospacing="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754D75">
        <w:rPr>
          <w:rStyle w:val="a4"/>
          <w:rFonts w:ascii="Arial" w:hAnsi="Arial" w:cs="Arial"/>
          <w:color w:val="333333"/>
          <w:sz w:val="28"/>
          <w:szCs w:val="28"/>
        </w:rPr>
        <w:t>НЕЛЬЗЯ</w:t>
      </w:r>
    </w:p>
    <w:p w:rsidR="00754D75" w:rsidRPr="00754D75" w:rsidRDefault="00754D75" w:rsidP="00754D75">
      <w:pPr>
        <w:pStyle w:val="a3"/>
        <w:shd w:val="clear" w:color="auto" w:fill="FFFFFF"/>
        <w:spacing w:before="0" w:beforeAutospacing="0" w:after="105" w:afterAutospacing="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754D75">
        <w:rPr>
          <w:rFonts w:ascii="Arial" w:hAnsi="Arial" w:cs="Arial"/>
          <w:color w:val="333333"/>
          <w:sz w:val="28"/>
          <w:szCs w:val="28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754D75" w:rsidRPr="00754D75" w:rsidRDefault="00754D75" w:rsidP="00754D75">
      <w:pPr>
        <w:pStyle w:val="a3"/>
        <w:shd w:val="clear" w:color="auto" w:fill="FFFFFF"/>
        <w:spacing w:before="0" w:beforeAutospacing="0" w:after="105" w:afterAutospacing="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754D75">
        <w:rPr>
          <w:rFonts w:ascii="Arial" w:hAnsi="Arial" w:cs="Arial"/>
          <w:color w:val="333333"/>
          <w:sz w:val="28"/>
          <w:szCs w:val="28"/>
        </w:rPr>
        <w:t>2. Открывать вложенные файлы электронной почты, когда не знаешь отправителя;</w:t>
      </w:r>
    </w:p>
    <w:p w:rsidR="00754D75" w:rsidRPr="00754D75" w:rsidRDefault="00754D75" w:rsidP="00754D75">
      <w:pPr>
        <w:pStyle w:val="a3"/>
        <w:shd w:val="clear" w:color="auto" w:fill="FFFFFF"/>
        <w:spacing w:before="0" w:beforeAutospacing="0" w:after="105" w:afterAutospacing="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754D75">
        <w:rPr>
          <w:rFonts w:ascii="Arial" w:hAnsi="Arial" w:cs="Arial"/>
          <w:color w:val="333333"/>
          <w:sz w:val="28"/>
          <w:szCs w:val="28"/>
        </w:rPr>
        <w:t>3. Грубить, придираться, оказывать давление — вести себя невежливо и агрессивно;</w:t>
      </w:r>
    </w:p>
    <w:p w:rsidR="00754D75" w:rsidRPr="00754D75" w:rsidRDefault="00754D75" w:rsidP="00754D75">
      <w:pPr>
        <w:pStyle w:val="a3"/>
        <w:shd w:val="clear" w:color="auto" w:fill="FFFFFF"/>
        <w:spacing w:before="0" w:beforeAutospacing="0" w:after="105" w:afterAutospacing="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754D75">
        <w:rPr>
          <w:rFonts w:ascii="Arial" w:hAnsi="Arial" w:cs="Arial"/>
          <w:color w:val="333333"/>
          <w:sz w:val="28"/>
          <w:szCs w:val="28"/>
        </w:rPr>
        <w:t>4. Не распоряжайся деньгами твоей семьи без разрешения старших — всегда спрашивай родителей;</w:t>
      </w:r>
    </w:p>
    <w:p w:rsidR="00754D75" w:rsidRPr="00754D75" w:rsidRDefault="00754D75" w:rsidP="00754D75">
      <w:pPr>
        <w:pStyle w:val="a3"/>
        <w:shd w:val="clear" w:color="auto" w:fill="FFFFFF"/>
        <w:spacing w:before="0" w:beforeAutospacing="0" w:after="105" w:afterAutospacing="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754D75">
        <w:rPr>
          <w:rFonts w:ascii="Arial" w:hAnsi="Arial" w:cs="Arial"/>
          <w:color w:val="333333"/>
          <w:sz w:val="28"/>
          <w:szCs w:val="28"/>
        </w:rPr>
        <w:t>5. Не встречайся с Интернет-знакомыми в реальной жизни — посоветуйся со взрослым, которому доверяешь.</w:t>
      </w:r>
    </w:p>
    <w:p w:rsidR="00754D75" w:rsidRPr="00754D75" w:rsidRDefault="00754D75" w:rsidP="00754D75">
      <w:pPr>
        <w:pStyle w:val="a3"/>
        <w:shd w:val="clear" w:color="auto" w:fill="FFFFFF"/>
        <w:spacing w:before="0" w:beforeAutospacing="0" w:after="105" w:afterAutospacing="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754D75">
        <w:rPr>
          <w:rStyle w:val="a4"/>
          <w:rFonts w:ascii="Arial" w:hAnsi="Arial" w:cs="Arial"/>
          <w:color w:val="333333"/>
          <w:sz w:val="28"/>
          <w:szCs w:val="28"/>
        </w:rPr>
        <w:t>ОСТОРОЖНО</w:t>
      </w:r>
    </w:p>
    <w:p w:rsidR="00754D75" w:rsidRPr="00754D75" w:rsidRDefault="00754D75" w:rsidP="00754D75">
      <w:pPr>
        <w:pStyle w:val="a3"/>
        <w:shd w:val="clear" w:color="auto" w:fill="FFFFFF"/>
        <w:spacing w:before="0" w:beforeAutospacing="0" w:after="105" w:afterAutospacing="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754D75">
        <w:rPr>
          <w:rFonts w:ascii="Arial" w:hAnsi="Arial" w:cs="Arial"/>
          <w:color w:val="333333"/>
          <w:sz w:val="28"/>
          <w:szCs w:val="28"/>
        </w:rPr>
        <w:t>1. Не все пишут правду. Читаешь о себе неправду в Интернете — сообщи об этом своим родителям или опекунам;</w:t>
      </w:r>
    </w:p>
    <w:p w:rsidR="00754D75" w:rsidRPr="00754D75" w:rsidRDefault="00754D75" w:rsidP="00754D75">
      <w:pPr>
        <w:pStyle w:val="a3"/>
        <w:shd w:val="clear" w:color="auto" w:fill="FFFFFF"/>
        <w:spacing w:before="0" w:beforeAutospacing="0" w:after="105" w:afterAutospacing="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754D75">
        <w:rPr>
          <w:rFonts w:ascii="Arial" w:hAnsi="Arial" w:cs="Arial"/>
          <w:color w:val="333333"/>
          <w:sz w:val="28"/>
          <w:szCs w:val="28"/>
        </w:rPr>
        <w:t>2. Приглашают переписываться, играть, обмениваться — проверь, нет ли подвоха;</w:t>
      </w:r>
    </w:p>
    <w:p w:rsidR="00754D75" w:rsidRPr="00754D75" w:rsidRDefault="00754D75" w:rsidP="00754D75">
      <w:pPr>
        <w:pStyle w:val="a3"/>
        <w:shd w:val="clear" w:color="auto" w:fill="FFFFFF"/>
        <w:spacing w:before="0" w:beforeAutospacing="0" w:after="105" w:afterAutospacing="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754D75">
        <w:rPr>
          <w:rFonts w:ascii="Arial" w:hAnsi="Arial" w:cs="Arial"/>
          <w:color w:val="333333"/>
          <w:sz w:val="28"/>
          <w:szCs w:val="28"/>
        </w:rPr>
        <w:t>3. Незаконное копирование файлов в Интернете — воровство;</w:t>
      </w:r>
    </w:p>
    <w:p w:rsidR="00754D75" w:rsidRPr="00754D75" w:rsidRDefault="00754D75" w:rsidP="00754D75">
      <w:pPr>
        <w:pStyle w:val="a3"/>
        <w:shd w:val="clear" w:color="auto" w:fill="FFFFFF"/>
        <w:spacing w:before="0" w:beforeAutospacing="0" w:after="105" w:afterAutospacing="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754D75">
        <w:rPr>
          <w:rFonts w:ascii="Arial" w:hAnsi="Arial" w:cs="Arial"/>
          <w:color w:val="333333"/>
          <w:sz w:val="28"/>
          <w:szCs w:val="28"/>
        </w:rPr>
        <w:t>4. Всегда рассказывай взрослым о проблемах в сети — они всегда помогут;</w:t>
      </w:r>
    </w:p>
    <w:p w:rsidR="00754D75" w:rsidRPr="00754D75" w:rsidRDefault="00754D75" w:rsidP="00754D75">
      <w:pPr>
        <w:pStyle w:val="a3"/>
        <w:shd w:val="clear" w:color="auto" w:fill="FFFFFF"/>
        <w:spacing w:before="0" w:beforeAutospacing="0" w:after="105" w:afterAutospacing="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754D75">
        <w:rPr>
          <w:rFonts w:ascii="Arial" w:hAnsi="Arial" w:cs="Arial"/>
          <w:color w:val="333333"/>
          <w:sz w:val="28"/>
          <w:szCs w:val="28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754D75">
        <w:rPr>
          <w:rFonts w:ascii="Arial" w:hAnsi="Arial" w:cs="Arial"/>
          <w:color w:val="333333"/>
          <w:sz w:val="28"/>
          <w:szCs w:val="28"/>
        </w:rPr>
        <w:t>соцсетях</w:t>
      </w:r>
      <w:proofErr w:type="spellEnd"/>
      <w:r w:rsidRPr="00754D75">
        <w:rPr>
          <w:rFonts w:ascii="Arial" w:hAnsi="Arial" w:cs="Arial"/>
          <w:color w:val="333333"/>
          <w:sz w:val="28"/>
          <w:szCs w:val="28"/>
        </w:rPr>
        <w:t xml:space="preserve"> и других порталах.</w:t>
      </w:r>
    </w:p>
    <w:p w:rsidR="00754D75" w:rsidRPr="00754D75" w:rsidRDefault="00754D75" w:rsidP="00754D75">
      <w:pPr>
        <w:pStyle w:val="a3"/>
        <w:shd w:val="clear" w:color="auto" w:fill="FFFFFF"/>
        <w:spacing w:before="0" w:beforeAutospacing="0" w:after="105" w:afterAutospacing="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754D75">
        <w:rPr>
          <w:rStyle w:val="a4"/>
          <w:rFonts w:ascii="Arial" w:hAnsi="Arial" w:cs="Arial"/>
          <w:color w:val="333333"/>
          <w:sz w:val="28"/>
          <w:szCs w:val="28"/>
        </w:rPr>
        <w:t>МОЖНО</w:t>
      </w:r>
    </w:p>
    <w:p w:rsidR="00754D75" w:rsidRPr="00754D75" w:rsidRDefault="00754D75" w:rsidP="00754D75">
      <w:pPr>
        <w:pStyle w:val="a3"/>
        <w:shd w:val="clear" w:color="auto" w:fill="FFFFFF"/>
        <w:spacing w:before="0" w:beforeAutospacing="0" w:after="105" w:afterAutospacing="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754D75">
        <w:rPr>
          <w:rFonts w:ascii="Arial" w:hAnsi="Arial" w:cs="Arial"/>
          <w:color w:val="333333"/>
          <w:sz w:val="28"/>
          <w:szCs w:val="28"/>
        </w:rPr>
        <w:t>1. Уважай других пользователей;</w:t>
      </w:r>
    </w:p>
    <w:p w:rsidR="00754D75" w:rsidRPr="00754D75" w:rsidRDefault="00754D75" w:rsidP="00754D75">
      <w:pPr>
        <w:pStyle w:val="a3"/>
        <w:shd w:val="clear" w:color="auto" w:fill="FFFFFF"/>
        <w:spacing w:before="0" w:beforeAutospacing="0" w:after="105" w:afterAutospacing="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754D75">
        <w:rPr>
          <w:rFonts w:ascii="Arial" w:hAnsi="Arial" w:cs="Arial"/>
          <w:color w:val="333333"/>
          <w:sz w:val="28"/>
          <w:szCs w:val="28"/>
        </w:rPr>
        <w:t>2. Пользуешься Интернет-источником — делай ссылку на него;</w:t>
      </w:r>
    </w:p>
    <w:p w:rsidR="00754D75" w:rsidRPr="00754D75" w:rsidRDefault="00754D75" w:rsidP="00754D75">
      <w:pPr>
        <w:pStyle w:val="a3"/>
        <w:shd w:val="clear" w:color="auto" w:fill="FFFFFF"/>
        <w:spacing w:before="0" w:beforeAutospacing="0" w:after="105" w:afterAutospacing="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754D75">
        <w:rPr>
          <w:rFonts w:ascii="Arial" w:hAnsi="Arial" w:cs="Arial"/>
          <w:color w:val="333333"/>
          <w:sz w:val="28"/>
          <w:szCs w:val="28"/>
        </w:rPr>
        <w:t>3. Открывай только те ссылки, в которых уверен;</w:t>
      </w:r>
    </w:p>
    <w:p w:rsidR="00754D75" w:rsidRPr="00754D75" w:rsidRDefault="00754D75" w:rsidP="00754D75">
      <w:pPr>
        <w:pStyle w:val="a3"/>
        <w:shd w:val="clear" w:color="auto" w:fill="FFFFFF"/>
        <w:spacing w:before="0" w:beforeAutospacing="0" w:after="105" w:afterAutospacing="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754D75">
        <w:rPr>
          <w:rFonts w:ascii="Arial" w:hAnsi="Arial" w:cs="Arial"/>
          <w:color w:val="333333"/>
          <w:sz w:val="28"/>
          <w:szCs w:val="28"/>
        </w:rPr>
        <w:t>4. Общаться за помощью взрослым — родители, опекуны и администрация сайтов всегда помогут;</w:t>
      </w:r>
    </w:p>
    <w:p w:rsidR="00754D75" w:rsidRPr="00754D75" w:rsidRDefault="00754D75" w:rsidP="00754D75">
      <w:pPr>
        <w:pStyle w:val="a3"/>
        <w:shd w:val="clear" w:color="auto" w:fill="FFFFFF"/>
        <w:spacing w:before="0" w:beforeAutospacing="0" w:after="105" w:afterAutospacing="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754D75">
        <w:rPr>
          <w:rFonts w:ascii="Arial" w:hAnsi="Arial" w:cs="Arial"/>
          <w:color w:val="333333"/>
          <w:sz w:val="28"/>
          <w:szCs w:val="28"/>
        </w:rPr>
        <w:t>5. Пройди обучение на сайте «</w:t>
      </w:r>
      <w:proofErr w:type="spellStart"/>
      <w:r w:rsidRPr="00754D75">
        <w:rPr>
          <w:rFonts w:ascii="Arial" w:hAnsi="Arial" w:cs="Arial"/>
          <w:color w:val="333333"/>
          <w:sz w:val="28"/>
          <w:szCs w:val="28"/>
        </w:rPr>
        <w:t>Сетевичок</w:t>
      </w:r>
      <w:proofErr w:type="spellEnd"/>
      <w:r w:rsidRPr="00754D75">
        <w:rPr>
          <w:rFonts w:ascii="Arial" w:hAnsi="Arial" w:cs="Arial"/>
          <w:color w:val="333333"/>
          <w:sz w:val="28"/>
          <w:szCs w:val="28"/>
        </w:rPr>
        <w:t>» и получи паспорт цифрового гражданина!</w:t>
      </w:r>
    </w:p>
    <w:p w:rsidR="00754D75" w:rsidRPr="00754D75" w:rsidRDefault="00754D75" w:rsidP="00754D75">
      <w:pPr>
        <w:rPr>
          <w:sz w:val="28"/>
          <w:szCs w:val="28"/>
        </w:rPr>
      </w:pPr>
    </w:p>
    <w:sectPr w:rsidR="00754D75" w:rsidRPr="00754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9F"/>
    <w:rsid w:val="001F2AED"/>
    <w:rsid w:val="00754D75"/>
    <w:rsid w:val="00FD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6BB2A-10DB-4262-BE8B-DA4D2FF0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4D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Змей</dc:creator>
  <cp:keywords/>
  <dc:description/>
  <cp:lastModifiedBy>Змей</cp:lastModifiedBy>
  <cp:revision>2</cp:revision>
  <dcterms:created xsi:type="dcterms:W3CDTF">2021-03-23T08:25:00Z</dcterms:created>
  <dcterms:modified xsi:type="dcterms:W3CDTF">2021-03-23T08:26:00Z</dcterms:modified>
</cp:coreProperties>
</file>